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71EC" w14:textId="77777777" w:rsidR="004606D5" w:rsidRDefault="004606D5" w:rsidP="004606D5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Некоторые правила посещения праздников в ДОУ для родителей:</w:t>
      </w:r>
    </w:p>
    <w:p w14:paraId="40CD6A21" w14:textId="77777777" w:rsidR="004606D5" w:rsidRDefault="004606D5" w:rsidP="004606D5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Приходить на праздник без опоздания</w:t>
      </w:r>
      <w:r>
        <w:rPr>
          <w:rFonts w:ascii="Arial" w:hAnsi="Arial" w:cs="Arial"/>
          <w:color w:val="333333"/>
          <w:sz w:val="21"/>
          <w:szCs w:val="21"/>
        </w:rPr>
        <w:t>. Лучше прийти за 10–15 минут до начала утренника. </w:t>
      </w:r>
    </w:p>
    <w:p w14:paraId="7220531C" w14:textId="695D7138" w:rsidR="004606D5" w:rsidRDefault="004606D5" w:rsidP="004606D5">
      <w:pPr>
        <w:pStyle w:val="futurismarkdown-listitem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380A0C77" w14:textId="77777777" w:rsidR="004606D5" w:rsidRDefault="004606D5" w:rsidP="004606D5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Вход в музыкальный зал разрешается без верхней одежды</w:t>
      </w:r>
      <w:r>
        <w:rPr>
          <w:rFonts w:ascii="Arial" w:hAnsi="Arial" w:cs="Arial"/>
          <w:color w:val="333333"/>
          <w:sz w:val="21"/>
          <w:szCs w:val="21"/>
        </w:rPr>
        <w:t>. В идеале, чтобы родитель был празднично одет. </w:t>
      </w:r>
    </w:p>
    <w:p w14:paraId="5D214AFD" w14:textId="7AC6CF42" w:rsidR="004606D5" w:rsidRDefault="004606D5" w:rsidP="004606D5">
      <w:pPr>
        <w:pStyle w:val="futurismarkdown-listitem"/>
        <w:shd w:val="clear" w:color="auto" w:fill="FFFFFF"/>
        <w:spacing w:before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7450FEAF" w14:textId="2C2B21BB" w:rsidR="004606D5" w:rsidRPr="004606D5" w:rsidRDefault="004606D5" w:rsidP="004606D5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На празднике следует вести себя тихо</w:t>
      </w:r>
      <w:r>
        <w:rPr>
          <w:rFonts w:ascii="Arial" w:hAnsi="Arial" w:cs="Arial"/>
          <w:color w:val="333333"/>
          <w:sz w:val="21"/>
          <w:szCs w:val="21"/>
        </w:rPr>
        <w:t>, не разговаривать, избегать комментариев негативного характера. </w:t>
      </w:r>
    </w:p>
    <w:p w14:paraId="16899A24" w14:textId="47819522" w:rsidR="004606D5" w:rsidRDefault="004606D5" w:rsidP="004606D5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У сотового телефона необходимо выключить громкость</w:t>
      </w:r>
      <w:r>
        <w:rPr>
          <w:rFonts w:ascii="Arial" w:hAnsi="Arial" w:cs="Arial"/>
          <w:color w:val="333333"/>
          <w:sz w:val="21"/>
          <w:szCs w:val="21"/>
        </w:rPr>
        <w:t>. </w:t>
      </w:r>
      <w:r w:rsidRPr="004606D5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51430734" w14:textId="77777777" w:rsidR="004606D5" w:rsidRPr="004606D5" w:rsidRDefault="004606D5" w:rsidP="004606D5">
      <w:pPr>
        <w:pStyle w:val="futurismarkdown-listitem"/>
        <w:shd w:val="clear" w:color="auto" w:fill="FFFFFF"/>
        <w:spacing w:before="0" w:after="0" w:afterAutospacing="0" w:line="360" w:lineRule="auto"/>
        <w:ind w:left="720"/>
        <w:rPr>
          <w:rFonts w:ascii="Arial" w:hAnsi="Arial" w:cs="Arial"/>
          <w:color w:val="333333"/>
          <w:sz w:val="21"/>
          <w:szCs w:val="21"/>
        </w:rPr>
      </w:pPr>
    </w:p>
    <w:p w14:paraId="3F11B6CC" w14:textId="07254CA1" w:rsidR="004606D5" w:rsidRPr="004606D5" w:rsidRDefault="004606D5" w:rsidP="004606D5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Фото- и видеосъёмка может быть произведена только со своего места</w:t>
      </w:r>
      <w:r>
        <w:rPr>
          <w:rFonts w:ascii="Arial" w:hAnsi="Arial" w:cs="Arial"/>
          <w:color w:val="333333"/>
          <w:sz w:val="21"/>
          <w:szCs w:val="21"/>
        </w:rPr>
        <w:t> и с разрешения администрации детского сада.</w:t>
      </w:r>
    </w:p>
    <w:p w14:paraId="7A2EAF80" w14:textId="68343181" w:rsidR="004606D5" w:rsidRPr="004606D5" w:rsidRDefault="004606D5" w:rsidP="004606D5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Нельзя отвлекать ребёнка</w:t>
      </w:r>
      <w:r>
        <w:rPr>
          <w:rFonts w:ascii="Arial" w:hAnsi="Arial" w:cs="Arial"/>
          <w:color w:val="333333"/>
          <w:sz w:val="21"/>
          <w:szCs w:val="21"/>
        </w:rPr>
        <w:t> выкриками и помахиваниями с места. </w:t>
      </w:r>
      <w:r w:rsidRPr="004606D5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6C0FBC15" w14:textId="03369CD8" w:rsidR="004606D5" w:rsidRDefault="004606D5" w:rsidP="004606D5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Запрещается переходить с одного места на другое</w:t>
      </w:r>
      <w:r>
        <w:rPr>
          <w:rFonts w:ascii="Arial" w:hAnsi="Arial" w:cs="Arial"/>
          <w:color w:val="333333"/>
          <w:sz w:val="21"/>
          <w:szCs w:val="21"/>
        </w:rPr>
        <w:t>, вставать со своего места.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32AF51C3" w14:textId="66E915AA" w:rsidR="004606D5" w:rsidRDefault="004606D5" w:rsidP="004606D5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Нежелательно присутствие на празднике детей</w:t>
      </w:r>
      <w:r>
        <w:rPr>
          <w:rFonts w:ascii="Arial" w:hAnsi="Arial" w:cs="Arial"/>
          <w:color w:val="333333"/>
          <w:sz w:val="21"/>
          <w:szCs w:val="21"/>
        </w:rPr>
        <w:t> среди гостей более младшего возраста.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0AE0817B" w14:textId="35E7179E" w:rsidR="004606D5" w:rsidRDefault="004606D5" w:rsidP="004606D5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В ходе праздника поддерживать детей-артистов аплодисментами</w:t>
      </w:r>
      <w:r>
        <w:rPr>
          <w:rFonts w:ascii="Arial" w:hAnsi="Arial" w:cs="Arial"/>
          <w:color w:val="333333"/>
          <w:sz w:val="21"/>
          <w:szCs w:val="21"/>
        </w:rPr>
        <w:t>.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61D404C7" w14:textId="76E8BCD6" w:rsidR="004606D5" w:rsidRDefault="004606D5" w:rsidP="004606D5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 просьбе музыкального руководителя или воспитателя родители могут принимать участие в проведении детского утренника (спеть вместе с детьми песню, станцевать с ребёнком, поиграть). </w:t>
      </w:r>
      <w:r>
        <w:rPr>
          <w:rFonts w:ascii="Arial" w:hAnsi="Arial" w:cs="Arial"/>
          <w:color w:val="333333"/>
        </w:rPr>
        <w:t xml:space="preserve"> </w:t>
      </w:r>
    </w:p>
    <w:p w14:paraId="4623C834" w14:textId="77777777" w:rsidR="006F51FA" w:rsidRDefault="006F51FA"/>
    <w:sectPr w:rsidR="006F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B36B7"/>
    <w:multiLevelType w:val="multilevel"/>
    <w:tmpl w:val="9F3A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0A"/>
    <w:rsid w:val="004606D5"/>
    <w:rsid w:val="006F51FA"/>
    <w:rsid w:val="00C3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1B08"/>
  <w15:chartTrackingRefBased/>
  <w15:docId w15:val="{0A2A5AA2-2373-492D-8240-A0D55F3B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460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606D5"/>
    <w:rPr>
      <w:b/>
      <w:bCs/>
    </w:rPr>
  </w:style>
  <w:style w:type="paragraph" w:customStyle="1" w:styleId="futurismarkdown-listitem">
    <w:name w:val="futurismarkdown-listitem"/>
    <w:basedOn w:val="a"/>
    <w:rsid w:val="00460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6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6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2025-02-19T11:05:00Z</dcterms:created>
  <dcterms:modified xsi:type="dcterms:W3CDTF">2025-02-19T11:08:00Z</dcterms:modified>
</cp:coreProperties>
</file>